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2EDAF" w14:textId="42747AC9" w:rsidR="020563FC" w:rsidRDefault="020563FC" w:rsidP="72CFC47C">
      <w:r>
        <w:t xml:space="preserve">Mark McLean: </w:t>
      </w:r>
    </w:p>
    <w:p w14:paraId="04052AE4" w14:textId="3A59E11F" w:rsidR="5DC6E10F" w:rsidRDefault="5DC6E10F" w:rsidP="72CFC47C">
      <w:r>
        <w:t>I'm Mark McLean, senior research scientist with</w:t>
      </w:r>
      <w:r w:rsidR="7ECDC339">
        <w:t xml:space="preserve"> </w:t>
      </w:r>
      <w:r>
        <w:t>Agriculture Victoria based in Horsham. I'm standing</w:t>
      </w:r>
      <w:r w:rsidR="5C24CD75">
        <w:t xml:space="preserve"> </w:t>
      </w:r>
      <w:r>
        <w:t>in our spot form of net blotch barley disease screening nursery at Horsham and it's looking really good this year. We've had</w:t>
      </w:r>
      <w:r w:rsidR="571F0B86">
        <w:t xml:space="preserve"> </w:t>
      </w:r>
      <w:r>
        <w:t>really nice infection and so</w:t>
      </w:r>
      <w:r w:rsidR="1443F1A3">
        <w:t xml:space="preserve"> </w:t>
      </w:r>
      <w:r>
        <w:t xml:space="preserve">we've been able to assign ratings for </w:t>
      </w:r>
      <w:r w:rsidR="3E45720A">
        <w:t>up-and-coming</w:t>
      </w:r>
      <w:r>
        <w:t xml:space="preserve"> barley</w:t>
      </w:r>
      <w:r w:rsidR="10D544F5">
        <w:t xml:space="preserve"> </w:t>
      </w:r>
      <w:r>
        <w:t>varieties for their resistance and susceptibility reaction.</w:t>
      </w:r>
    </w:p>
    <w:p w14:paraId="0C5E2E4A" w14:textId="5AC1E1D5" w:rsidR="72CFC47C" w:rsidRDefault="72CFC47C" w:rsidP="72CFC47C"/>
    <w:p w14:paraId="5129F6C3" w14:textId="42747AC9" w:rsidR="4BDFE5D6" w:rsidRDefault="4BDFE5D6" w:rsidP="72CFC47C">
      <w:r>
        <w:t xml:space="preserve">Mark McLean: </w:t>
      </w:r>
    </w:p>
    <w:p w14:paraId="63554EDB" w14:textId="764FA33D" w:rsidR="5DC6E10F" w:rsidRDefault="5DC6E10F" w:rsidP="72CFC47C">
      <w:r>
        <w:t>When we're assessing our barley nurseries, we assess on a 1 to 9</w:t>
      </w:r>
      <w:r w:rsidR="05FDC112">
        <w:t xml:space="preserve"> </w:t>
      </w:r>
      <w:r>
        <w:t>scale where we actually have</w:t>
      </w:r>
      <w:r w:rsidR="07516A49">
        <w:t xml:space="preserve"> </w:t>
      </w:r>
      <w:r>
        <w:t>nine different rating categories and each of those is likely to</w:t>
      </w:r>
      <w:r w:rsidR="3F64CA7B">
        <w:t xml:space="preserve"> </w:t>
      </w:r>
      <w:r>
        <w:t>have a different yield loss associated with it.</w:t>
      </w:r>
      <w:r w:rsidR="5D256234">
        <w:t xml:space="preserve"> </w:t>
      </w:r>
      <w:r>
        <w:t>And what we're trying to aim</w:t>
      </w:r>
      <w:r w:rsidR="35C71080">
        <w:t xml:space="preserve"> </w:t>
      </w:r>
      <w:r>
        <w:t xml:space="preserve">towards is a </w:t>
      </w:r>
      <w:r w:rsidR="222152E3">
        <w:t>moderately susceptible</w:t>
      </w:r>
      <w:r>
        <w:t xml:space="preserve"> or better. </w:t>
      </w:r>
    </w:p>
    <w:p w14:paraId="49D4D1A4" w14:textId="45B4BEAF" w:rsidR="72CFC47C" w:rsidRDefault="72CFC47C" w:rsidP="72CFC47C"/>
    <w:p w14:paraId="4DBE09EB" w14:textId="1D15778D" w:rsidR="4DAC995D" w:rsidRDefault="4DAC995D" w:rsidP="72CFC47C">
      <w:r>
        <w:t>Mark McLean:</w:t>
      </w:r>
    </w:p>
    <w:p w14:paraId="09ED4C98" w14:textId="7AA6BC0E" w:rsidR="5DC6E10F" w:rsidRDefault="5DC6E10F" w:rsidP="72CFC47C">
      <w:r>
        <w:t>We have our susceptible</w:t>
      </w:r>
      <w:r w:rsidR="444CA46B">
        <w:t xml:space="preserve"> </w:t>
      </w:r>
      <w:r>
        <w:t>barley</w:t>
      </w:r>
      <w:r w:rsidR="78585067">
        <w:t xml:space="preserve"> </w:t>
      </w:r>
      <w:r>
        <w:t xml:space="preserve"> variety, so you can see it's</w:t>
      </w:r>
      <w:r w:rsidR="78585067">
        <w:t xml:space="preserve"> </w:t>
      </w:r>
      <w:r>
        <w:t>actually got the same number</w:t>
      </w:r>
      <w:r w:rsidR="4DE06FFC">
        <w:t xml:space="preserve"> </w:t>
      </w:r>
      <w:r>
        <w:t xml:space="preserve"> of infection points, but it's</w:t>
      </w:r>
      <w:r w:rsidR="269A63E1">
        <w:t xml:space="preserve"> </w:t>
      </w:r>
      <w:r>
        <w:t>got a lot more infection and</w:t>
      </w:r>
      <w:r w:rsidR="269A63E1">
        <w:t xml:space="preserve"> </w:t>
      </w:r>
      <w:r>
        <w:t xml:space="preserve"> it's a lot more severe, so there's a lot of leaf tissue loss there which</w:t>
      </w:r>
      <w:r w:rsidR="263A2229">
        <w:t xml:space="preserve"> </w:t>
      </w:r>
      <w:r>
        <w:t>would cause significant loss in a grain crop.</w:t>
      </w:r>
    </w:p>
    <w:p w14:paraId="7000F743" w14:textId="2ED18E8D" w:rsidR="72CFC47C" w:rsidRDefault="72CFC47C" w:rsidP="72CFC47C"/>
    <w:p w14:paraId="120C271E" w14:textId="6D0B6D01" w:rsidR="4D40F64D" w:rsidRDefault="4D40F64D" w:rsidP="72CFC47C">
      <w:r>
        <w:t>Mark McLean:</w:t>
      </w:r>
    </w:p>
    <w:p w14:paraId="31A311A3" w14:textId="67F07E1B" w:rsidR="5DC6E10F" w:rsidRDefault="5DC6E10F" w:rsidP="72CFC47C">
      <w:r>
        <w:t xml:space="preserve"> This variety here we would</w:t>
      </w:r>
      <w:r w:rsidR="234B4E20">
        <w:t xml:space="preserve"> </w:t>
      </w:r>
      <w:r>
        <w:t>classify as moderately</w:t>
      </w:r>
      <w:r w:rsidR="60E20BAA">
        <w:t xml:space="preserve"> </w:t>
      </w:r>
      <w:r w:rsidR="36CFC4A9">
        <w:t>susceptible,</w:t>
      </w:r>
      <w:r>
        <w:t xml:space="preserve"> so it still gets</w:t>
      </w:r>
      <w:r w:rsidR="4CEA2579">
        <w:t xml:space="preserve"> </w:t>
      </w:r>
      <w:r>
        <w:t>quite a lot of infection,</w:t>
      </w:r>
      <w:r w:rsidR="4CEA2579">
        <w:t xml:space="preserve"> </w:t>
      </w:r>
      <w:r>
        <w:t>especially on those lower</w:t>
      </w:r>
      <w:r w:rsidR="498E6C7F">
        <w:t xml:space="preserve"> </w:t>
      </w:r>
      <w:r>
        <w:t>leaves. But what we can see</w:t>
      </w:r>
      <w:r w:rsidR="65A5DFC8">
        <w:t xml:space="preserve"> </w:t>
      </w:r>
      <w:r>
        <w:t xml:space="preserve"> compared to the very susceptible</w:t>
      </w:r>
      <w:r w:rsidR="65A5DFC8">
        <w:t xml:space="preserve"> </w:t>
      </w:r>
      <w:r>
        <w:t>variety is that the size of</w:t>
      </w:r>
      <w:r w:rsidR="7C15C257">
        <w:t xml:space="preserve"> </w:t>
      </w:r>
      <w:r>
        <w:t xml:space="preserve"> those spots are a lot smaller,</w:t>
      </w:r>
      <w:r w:rsidR="6173DEF9">
        <w:t xml:space="preserve"> </w:t>
      </w:r>
      <w:r>
        <w:t>so there is actually a lot less</w:t>
      </w:r>
      <w:r w:rsidR="6173DEF9">
        <w:t xml:space="preserve"> </w:t>
      </w:r>
      <w:r>
        <w:t xml:space="preserve"> leaf damage on this variety as</w:t>
      </w:r>
      <w:r w:rsidR="71EE8FA8">
        <w:t xml:space="preserve"> </w:t>
      </w:r>
      <w:r>
        <w:t>compared to our various</w:t>
      </w:r>
      <w:r w:rsidR="0612D311">
        <w:t xml:space="preserve"> </w:t>
      </w:r>
      <w:r>
        <w:t xml:space="preserve"> susceptible and that means </w:t>
      </w:r>
      <w:r w:rsidR="0612D311">
        <w:t xml:space="preserve"> </w:t>
      </w:r>
      <w:r>
        <w:t xml:space="preserve">there's a lot lower risk of loss associated with it. </w:t>
      </w:r>
    </w:p>
    <w:p w14:paraId="05DD84E5" w14:textId="0AC3ACB9" w:rsidR="72CFC47C" w:rsidRDefault="72CFC47C" w:rsidP="72CFC47C"/>
    <w:p w14:paraId="508EB07B" w14:textId="1D37A56F" w:rsidR="0CA576D8" w:rsidRDefault="0CA576D8" w:rsidP="72CFC47C">
      <w:r>
        <w:t>Mark McLean:</w:t>
      </w:r>
    </w:p>
    <w:p w14:paraId="5D5CB72D" w14:textId="73D7A479" w:rsidR="5DC6E10F" w:rsidRDefault="5DC6E10F" w:rsidP="72CFC47C">
      <w:r>
        <w:t>This is a moderately resistant</w:t>
      </w:r>
      <w:r w:rsidR="3BB8C9CD">
        <w:t xml:space="preserve"> </w:t>
      </w:r>
      <w:r>
        <w:t xml:space="preserve">rated </w:t>
      </w:r>
      <w:r w:rsidR="0E5250A3">
        <w:t>variety,</w:t>
      </w:r>
      <w:r>
        <w:t xml:space="preserve"> and this has </w:t>
      </w:r>
      <w:r w:rsidR="5C81EFE1">
        <w:t>a sufficient</w:t>
      </w:r>
      <w:r>
        <w:t xml:space="preserve"> level of resistance that we would</w:t>
      </w:r>
      <w:r w:rsidR="7F5C0179">
        <w:t xml:space="preserve"> </w:t>
      </w:r>
      <w:r w:rsidR="0CF96F8D">
        <w:t>normally imagine</w:t>
      </w:r>
      <w:r>
        <w:t xml:space="preserve"> that it won't receive any loss from spot form of </w:t>
      </w:r>
      <w:r w:rsidR="73D755F8">
        <w:t>net blotch</w:t>
      </w:r>
      <w:r>
        <w:t xml:space="preserve">. </w:t>
      </w:r>
      <w:r w:rsidR="153C2077">
        <w:t>So,</w:t>
      </w:r>
      <w:r>
        <w:t xml:space="preserve"> we can see there is</w:t>
      </w:r>
      <w:r w:rsidR="72947A68">
        <w:t xml:space="preserve"> </w:t>
      </w:r>
      <w:r>
        <w:t>still infection and we can still</w:t>
      </w:r>
      <w:r w:rsidR="72947A68">
        <w:t xml:space="preserve">  </w:t>
      </w:r>
      <w:r>
        <w:t xml:space="preserve"> see spot form of net blotch on</w:t>
      </w:r>
      <w:r w:rsidR="3B8E6C4D">
        <w:t xml:space="preserve"> </w:t>
      </w:r>
      <w:r>
        <w:t>those leaves. But in most cases</w:t>
      </w:r>
      <w:r w:rsidR="24353854">
        <w:t xml:space="preserve"> </w:t>
      </w:r>
      <w:r>
        <w:t xml:space="preserve">the spots are really quite </w:t>
      </w:r>
      <w:r w:rsidR="4A37DBAF">
        <w:t>small and</w:t>
      </w:r>
      <w:r>
        <w:t xml:space="preserve"> restricted. And </w:t>
      </w:r>
      <w:r w:rsidR="2F0E868C">
        <w:t>so</w:t>
      </w:r>
      <w:r w:rsidR="00303F41">
        <w:t>,</w:t>
      </w:r>
      <w:r>
        <w:t xml:space="preserve"> it's unlikely to cause enough damage</w:t>
      </w:r>
      <w:r w:rsidR="38630DC8">
        <w:t xml:space="preserve"> </w:t>
      </w:r>
      <w:r>
        <w:t>to cause loss. And that's what we're really</w:t>
      </w:r>
      <w:r w:rsidR="057F451B">
        <w:t xml:space="preserve"> </w:t>
      </w:r>
      <w:r>
        <w:t xml:space="preserve">aiming for with our research </w:t>
      </w:r>
      <w:r w:rsidR="157C4C88">
        <w:t>to produce</w:t>
      </w:r>
      <w:r>
        <w:t xml:space="preserve"> these moderately</w:t>
      </w:r>
      <w:r w:rsidR="77879828">
        <w:t xml:space="preserve"> </w:t>
      </w:r>
      <w:r>
        <w:t>resistant or better varieties.</w:t>
      </w:r>
    </w:p>
    <w:p w14:paraId="0D4E0311" w14:textId="24C5F66E" w:rsidR="72CFC47C" w:rsidRDefault="72CFC47C" w:rsidP="72CFC47C"/>
    <w:p w14:paraId="42881D2D" w14:textId="483BD185" w:rsidR="71D196F7" w:rsidRDefault="71D196F7" w:rsidP="72CFC47C">
      <w:r>
        <w:t>Mark McLean:</w:t>
      </w:r>
    </w:p>
    <w:p w14:paraId="66E9E084" w14:textId="61F04ED0" w:rsidR="5DC6E10F" w:rsidRDefault="5DC6E10F" w:rsidP="72CFC47C">
      <w:r>
        <w:t xml:space="preserve">So here we have a resistant barley variety which is </w:t>
      </w:r>
      <w:r w:rsidR="5252443F">
        <w:t>looking nice</w:t>
      </w:r>
      <w:r>
        <w:t xml:space="preserve"> and green and clean.</w:t>
      </w:r>
      <w:r w:rsidR="208B86FC">
        <w:t xml:space="preserve"> </w:t>
      </w:r>
      <w:r>
        <w:t xml:space="preserve"> With all of the</w:t>
      </w:r>
      <w:r w:rsidR="3C11BB69">
        <w:t xml:space="preserve"> </w:t>
      </w:r>
      <w:r>
        <w:t xml:space="preserve">spot form of net blotch </w:t>
      </w:r>
      <w:r w:rsidR="0C4DCB84">
        <w:t>infection as</w:t>
      </w:r>
      <w:r>
        <w:t xml:space="preserve"> tiny little black spots that haven't spread it all. </w:t>
      </w:r>
      <w:r w:rsidR="1D8F4982">
        <w:t xml:space="preserve"> </w:t>
      </w:r>
      <w:r>
        <w:t xml:space="preserve"> So that's what we're aiming for our resistant </w:t>
      </w:r>
      <w:r w:rsidR="7B499E4F">
        <w:t>barley varieties</w:t>
      </w:r>
      <w:r>
        <w:t xml:space="preserve">. </w:t>
      </w:r>
    </w:p>
    <w:p w14:paraId="02F871DA" w14:textId="1171E69F" w:rsidR="72CFC47C" w:rsidRDefault="72CFC47C" w:rsidP="72CFC47C"/>
    <w:p w14:paraId="1232D75E" w14:textId="42747AC9" w:rsidR="0E8B243C" w:rsidRDefault="0E8B243C" w:rsidP="72CFC47C">
      <w:r>
        <w:lastRenderedPageBreak/>
        <w:t xml:space="preserve">Mark McLean: </w:t>
      </w:r>
    </w:p>
    <w:p w14:paraId="7DF95D71" w14:textId="12FE6DA3" w:rsidR="5DC6E10F" w:rsidRDefault="5DC6E10F" w:rsidP="72CFC47C">
      <w:r>
        <w:t xml:space="preserve">As part of the GRDC funded Barley Foliar Pathogens </w:t>
      </w:r>
      <w:r w:rsidR="5D4D0DAD">
        <w:t>Project, we've</w:t>
      </w:r>
      <w:r>
        <w:t xml:space="preserve"> been able to produce 3 lines of barley with really nice resistance to spot</w:t>
      </w:r>
      <w:r w:rsidR="47E89875">
        <w:t xml:space="preserve"> </w:t>
      </w:r>
      <w:r>
        <w:t xml:space="preserve">form of net blotch. So </w:t>
      </w:r>
      <w:r w:rsidR="3555EAEF">
        <w:t>I'm standing</w:t>
      </w:r>
      <w:r>
        <w:t xml:space="preserve"> in front of them here.</w:t>
      </w:r>
      <w:r w:rsidR="59D9A6BF">
        <w:t xml:space="preserve"> </w:t>
      </w:r>
      <w:r>
        <w:t xml:space="preserve">These have been delivered </w:t>
      </w:r>
      <w:r w:rsidR="617E4F88">
        <w:t>to breeders</w:t>
      </w:r>
      <w:r>
        <w:t xml:space="preserve"> to be able to</w:t>
      </w:r>
      <w:r w:rsidR="7F6BD4C8">
        <w:t xml:space="preserve"> </w:t>
      </w:r>
      <w:r>
        <w:t xml:space="preserve">incorporate into their </w:t>
      </w:r>
      <w:r w:rsidR="1610169A">
        <w:t>breeding programs</w:t>
      </w:r>
      <w:r>
        <w:t xml:space="preserve"> in the future.</w:t>
      </w:r>
      <w:r w:rsidR="203CEAD4">
        <w:t xml:space="preserve"> </w:t>
      </w:r>
    </w:p>
    <w:p w14:paraId="5DE9A99C" w14:textId="77FB88F6" w:rsidR="72CFC47C" w:rsidRDefault="72CFC47C" w:rsidP="72CFC47C"/>
    <w:p w14:paraId="30E3CBE3" w14:textId="319A3C58" w:rsidR="203CEAD4" w:rsidRDefault="203CEAD4" w:rsidP="72CFC47C">
      <w:r>
        <w:t>Mark McLean:</w:t>
      </w:r>
    </w:p>
    <w:p w14:paraId="335D73E9" w14:textId="10198499" w:rsidR="5DC6E10F" w:rsidRDefault="5DC6E10F" w:rsidP="72CFC47C">
      <w:r>
        <w:t>And so</w:t>
      </w:r>
      <w:r w:rsidR="00245CDF">
        <w:t>,</w:t>
      </w:r>
      <w:r>
        <w:t xml:space="preserve"> what we did to start with was we took a resistant barley variety that we tested </w:t>
      </w:r>
      <w:r w:rsidR="0053EA19">
        <w:t>all around</w:t>
      </w:r>
      <w:r>
        <w:t xml:space="preserve"> the world. And we tested</w:t>
      </w:r>
      <w:r w:rsidR="59848DA5">
        <w:t xml:space="preserve"> </w:t>
      </w:r>
      <w:r>
        <w:t>for different pathotypes in</w:t>
      </w:r>
      <w:r w:rsidR="76B9A7D5">
        <w:t xml:space="preserve"> </w:t>
      </w:r>
      <w:r>
        <w:t>Canada, Finland, around Australia and South Africa as well.  And then we crossed that variety</w:t>
      </w:r>
      <w:r w:rsidR="7BAC2CF2">
        <w:t xml:space="preserve"> </w:t>
      </w:r>
      <w:r>
        <w:t xml:space="preserve">to a current commercial </w:t>
      </w:r>
      <w:r w:rsidR="3335E77D">
        <w:t>variety to</w:t>
      </w:r>
      <w:r>
        <w:t xml:space="preserve"> produce something that was a</w:t>
      </w:r>
      <w:r w:rsidR="3FC5869F">
        <w:t xml:space="preserve"> </w:t>
      </w:r>
      <w:r>
        <w:t xml:space="preserve">lot more agronomically </w:t>
      </w:r>
      <w:r w:rsidR="6B126CEA">
        <w:t>adapted to</w:t>
      </w:r>
      <w:r>
        <w:t xml:space="preserve"> the Australian environment.</w:t>
      </w:r>
      <w:r w:rsidR="0D6F92DA">
        <w:t xml:space="preserve"> </w:t>
      </w:r>
      <w:r>
        <w:t xml:space="preserve">And then we've gone through </w:t>
      </w:r>
      <w:r w:rsidR="3FA49E84">
        <w:t>a screening</w:t>
      </w:r>
      <w:r>
        <w:t xml:space="preserve"> process and identified</w:t>
      </w:r>
      <w:r w:rsidR="3B6CBC9D">
        <w:t xml:space="preserve"> </w:t>
      </w:r>
      <w:r>
        <w:t>the best of the best. So these lines are resistant to spot form of net, blotch, scald and net form of net blotch as well</w:t>
      </w:r>
      <w:r w:rsidR="3B42F696">
        <w:t xml:space="preserve"> </w:t>
      </w:r>
      <w:r>
        <w:t xml:space="preserve">and they should provide a really nice resource for barley breeders into the future. </w:t>
      </w:r>
    </w:p>
    <w:p w14:paraId="11B54766" w14:textId="407B25BC" w:rsidR="72CFC47C" w:rsidRDefault="72CFC47C" w:rsidP="72CFC47C"/>
    <w:p w14:paraId="6A6C8B0F" w14:textId="7C525740" w:rsidR="72CFC47C" w:rsidRDefault="72CFC47C" w:rsidP="72CFC47C"/>
    <w:sectPr w:rsidR="72CFC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AEF05" w14:textId="77777777" w:rsidR="009125C7" w:rsidRDefault="009125C7" w:rsidP="00394030">
      <w:pPr>
        <w:spacing w:after="0" w:line="240" w:lineRule="auto"/>
      </w:pPr>
      <w:r>
        <w:separator/>
      </w:r>
    </w:p>
  </w:endnote>
  <w:endnote w:type="continuationSeparator" w:id="0">
    <w:p w14:paraId="39FBF95B" w14:textId="77777777" w:rsidR="009125C7" w:rsidRDefault="009125C7" w:rsidP="0039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88F6A" w14:textId="77777777" w:rsidR="00394030" w:rsidRDefault="00394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E78C" w14:textId="65D6B1B3" w:rsidR="00394030" w:rsidRPr="00AB4F6B" w:rsidRDefault="00AB4F6B">
    <w:pPr>
      <w:pStyle w:val="Footer"/>
      <w:rPr>
        <w:lang w:val="en-AU"/>
      </w:rPr>
    </w:pPr>
    <w:r>
      <w:rPr>
        <w:lang w:val="en-AU"/>
      </w:rPr>
      <w:t>T</w:t>
    </w:r>
    <w:r w:rsidR="00631D0A">
      <w:rPr>
        <w:lang w:val="en-AU"/>
      </w:rPr>
      <w:t>r</w:t>
    </w:r>
    <w:bookmarkStart w:id="0" w:name="_GoBack"/>
    <w:bookmarkEnd w:id="0"/>
    <w:r>
      <w:rPr>
        <w:lang w:val="en-AU"/>
      </w:rPr>
      <w:t>anscript – Spot Form of Net Blotch Disease Nursery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4C7A" w14:textId="77777777" w:rsidR="00394030" w:rsidRDefault="00394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F90F" w14:textId="77777777" w:rsidR="009125C7" w:rsidRDefault="009125C7" w:rsidP="00394030">
      <w:pPr>
        <w:spacing w:after="0" w:line="240" w:lineRule="auto"/>
      </w:pPr>
      <w:r>
        <w:separator/>
      </w:r>
    </w:p>
  </w:footnote>
  <w:footnote w:type="continuationSeparator" w:id="0">
    <w:p w14:paraId="14DD2F9E" w14:textId="77777777" w:rsidR="009125C7" w:rsidRDefault="009125C7" w:rsidP="0039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DBFC" w14:textId="77777777" w:rsidR="00394030" w:rsidRDefault="00394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E7803" w14:textId="61976109" w:rsidR="00394030" w:rsidRDefault="00394030" w:rsidP="00394030">
    <w:pPr>
      <w:pStyle w:val="Header"/>
      <w:jc w:val="right"/>
    </w:pPr>
    <w:r>
      <w:rPr>
        <w:noProof/>
      </w:rPr>
      <w:drawing>
        <wp:inline distT="0" distB="0" distL="0" distR="0" wp14:anchorId="07727AE7" wp14:editId="75AF8B1E">
          <wp:extent cx="1438275" cy="414491"/>
          <wp:effectExtent l="0" t="0" r="0" b="508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DV PW Logo White DTeal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589" cy="42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CCAC" w14:textId="77777777" w:rsidR="00394030" w:rsidRDefault="00394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23B15D"/>
    <w:rsid w:val="00245CDF"/>
    <w:rsid w:val="00303F41"/>
    <w:rsid w:val="00394030"/>
    <w:rsid w:val="003D6CA8"/>
    <w:rsid w:val="00411882"/>
    <w:rsid w:val="0053EA19"/>
    <w:rsid w:val="00631D0A"/>
    <w:rsid w:val="008C5CA4"/>
    <w:rsid w:val="009125C7"/>
    <w:rsid w:val="00AB4F6B"/>
    <w:rsid w:val="020563FC"/>
    <w:rsid w:val="0276191D"/>
    <w:rsid w:val="057F451B"/>
    <w:rsid w:val="05FDC112"/>
    <w:rsid w:val="0612D311"/>
    <w:rsid w:val="07516A49"/>
    <w:rsid w:val="0843B3D2"/>
    <w:rsid w:val="0C4DCB84"/>
    <w:rsid w:val="0CA576D8"/>
    <w:rsid w:val="0CF96F8D"/>
    <w:rsid w:val="0D6F92DA"/>
    <w:rsid w:val="0E5250A3"/>
    <w:rsid w:val="0E8B243C"/>
    <w:rsid w:val="101B71F6"/>
    <w:rsid w:val="10D544F5"/>
    <w:rsid w:val="1443F1A3"/>
    <w:rsid w:val="153C2077"/>
    <w:rsid w:val="157C4C88"/>
    <w:rsid w:val="1610169A"/>
    <w:rsid w:val="1659B3D3"/>
    <w:rsid w:val="198B86CF"/>
    <w:rsid w:val="1D8F4982"/>
    <w:rsid w:val="1DDB40D7"/>
    <w:rsid w:val="203CEAD4"/>
    <w:rsid w:val="208B86FC"/>
    <w:rsid w:val="222152E3"/>
    <w:rsid w:val="234B4E20"/>
    <w:rsid w:val="24353854"/>
    <w:rsid w:val="263A2229"/>
    <w:rsid w:val="269A63E1"/>
    <w:rsid w:val="27C1C569"/>
    <w:rsid w:val="2800CD2C"/>
    <w:rsid w:val="292BC22C"/>
    <w:rsid w:val="2B1F4591"/>
    <w:rsid w:val="2F0E868C"/>
    <w:rsid w:val="2FCDD0A5"/>
    <w:rsid w:val="31B7EE2A"/>
    <w:rsid w:val="3335E77D"/>
    <w:rsid w:val="341E1A69"/>
    <w:rsid w:val="3555EAEF"/>
    <w:rsid w:val="35C71080"/>
    <w:rsid w:val="36CFC4A9"/>
    <w:rsid w:val="38630DC8"/>
    <w:rsid w:val="3B42F696"/>
    <w:rsid w:val="3B6CBC9D"/>
    <w:rsid w:val="3B8E6C4D"/>
    <w:rsid w:val="3BB8C9CD"/>
    <w:rsid w:val="3C11BB69"/>
    <w:rsid w:val="3E45720A"/>
    <w:rsid w:val="3F64CA7B"/>
    <w:rsid w:val="3FA49E84"/>
    <w:rsid w:val="3FC5869F"/>
    <w:rsid w:val="419DA8B4"/>
    <w:rsid w:val="43CF760A"/>
    <w:rsid w:val="444CA46B"/>
    <w:rsid w:val="47E89875"/>
    <w:rsid w:val="498E6C7F"/>
    <w:rsid w:val="49A03978"/>
    <w:rsid w:val="4A37DBAF"/>
    <w:rsid w:val="4B2EF3EF"/>
    <w:rsid w:val="4BDFE5D6"/>
    <w:rsid w:val="4CEA2579"/>
    <w:rsid w:val="4D40F64D"/>
    <w:rsid w:val="4DAC995D"/>
    <w:rsid w:val="4DE06FFC"/>
    <w:rsid w:val="4EB5BB0F"/>
    <w:rsid w:val="5252443F"/>
    <w:rsid w:val="571F0B86"/>
    <w:rsid w:val="59848DA5"/>
    <w:rsid w:val="59D9A6BF"/>
    <w:rsid w:val="5C23B15D"/>
    <w:rsid w:val="5C24CD75"/>
    <w:rsid w:val="5C81EFE1"/>
    <w:rsid w:val="5D256234"/>
    <w:rsid w:val="5D4D0DAD"/>
    <w:rsid w:val="5DC6E10F"/>
    <w:rsid w:val="60E20BAA"/>
    <w:rsid w:val="6173DEF9"/>
    <w:rsid w:val="617E4F88"/>
    <w:rsid w:val="65A5DFC8"/>
    <w:rsid w:val="66E72F76"/>
    <w:rsid w:val="6B126CEA"/>
    <w:rsid w:val="6C6A9B8D"/>
    <w:rsid w:val="6CA05DE5"/>
    <w:rsid w:val="7128EB73"/>
    <w:rsid w:val="71D196F7"/>
    <w:rsid w:val="71EE8FA8"/>
    <w:rsid w:val="72947A68"/>
    <w:rsid w:val="72CFC47C"/>
    <w:rsid w:val="73D755F8"/>
    <w:rsid w:val="76B9A7D5"/>
    <w:rsid w:val="77879828"/>
    <w:rsid w:val="78585067"/>
    <w:rsid w:val="7877AA12"/>
    <w:rsid w:val="7B499E4F"/>
    <w:rsid w:val="7BAC2CF2"/>
    <w:rsid w:val="7C15C257"/>
    <w:rsid w:val="7C5F45C8"/>
    <w:rsid w:val="7D553312"/>
    <w:rsid w:val="7ECDC339"/>
    <w:rsid w:val="7F5C0179"/>
    <w:rsid w:val="7F6BD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3B15D"/>
  <w15:chartTrackingRefBased/>
  <w15:docId w15:val="{360F2639-836F-48A7-8EC8-870C6355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30"/>
  </w:style>
  <w:style w:type="paragraph" w:styleId="Footer">
    <w:name w:val="footer"/>
    <w:basedOn w:val="Normal"/>
    <w:link w:val="FooterChar"/>
    <w:uiPriority w:val="99"/>
    <w:unhideWhenUsed/>
    <w:rsid w:val="00394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E4A818A56D48B7153AA605C7A653" ma:contentTypeVersion="9" ma:contentTypeDescription="Create a new document." ma:contentTypeScope="" ma:versionID="6d718468c2067520985736489fba17ae">
  <xsd:schema xmlns:xsd="http://www.w3.org/2001/XMLSchema" xmlns:xs="http://www.w3.org/2001/XMLSchema" xmlns:p="http://schemas.microsoft.com/office/2006/metadata/properties" xmlns:ns2="b4102ef5-01f4-4b74-876e-1b3ad2e06fc7" targetNamespace="http://schemas.microsoft.com/office/2006/metadata/properties" ma:root="true" ma:fieldsID="4b985f3a8dbf3ea3695fd4b0b3f008fa" ns2:_="">
    <xsd:import namespace="b4102ef5-01f4-4b74-876e-1b3ad2e06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02ef5-01f4-4b74-876e-1b3ad2e0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55C83-17AA-4AE3-ACFA-0563EBBBA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89939-774B-4E26-930B-937193930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04883-7ABA-421A-9803-148197C8D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02ef5-01f4-4b74-876e-1b3ad2e06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K Fanning (DJPR)</dc:creator>
  <cp:keywords/>
  <dc:description/>
  <cp:lastModifiedBy>Jodie M Harrison (DJPR)</cp:lastModifiedBy>
  <cp:revision>8</cp:revision>
  <dcterms:created xsi:type="dcterms:W3CDTF">2020-11-17T04:03:00Z</dcterms:created>
  <dcterms:modified xsi:type="dcterms:W3CDTF">2020-11-25T22:58:00Z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0x01010015B5E4A818A56D48B7153AA605C7A653</vt:lpwstr>
  </property>
</Properties>
</file>